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《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制造业绿色生态发展评价规范</w:t>
      </w:r>
      <w:r>
        <w:rPr>
          <w:rFonts w:hint="eastAsia" w:ascii="宋体" w:hAnsi="宋体"/>
          <w:b/>
          <w:sz w:val="32"/>
          <w:szCs w:val="32"/>
        </w:rPr>
        <w:t>》（征求意见稿）意见反馈表</w:t>
      </w:r>
    </w:p>
    <w:p>
      <w:pPr>
        <w:widowControl/>
        <w:jc w:val="center"/>
        <w:rPr>
          <w:rFonts w:ascii="宋体" w:hAnsi="宋体"/>
          <w:b/>
          <w:sz w:val="32"/>
          <w:szCs w:val="32"/>
        </w:rPr>
      </w:pPr>
    </w:p>
    <w:tbl>
      <w:tblPr>
        <w:tblStyle w:val="4"/>
        <w:tblW w:w="140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701"/>
        <w:gridCol w:w="1417"/>
        <w:gridCol w:w="1559"/>
        <w:gridCol w:w="567"/>
        <w:gridCol w:w="1134"/>
        <w:gridCol w:w="2835"/>
        <w:gridCol w:w="1276"/>
        <w:gridCol w:w="24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01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填 表 人</w:t>
            </w:r>
          </w:p>
        </w:tc>
        <w:tc>
          <w:tcPr>
            <w:tcW w:w="1701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职务</w:t>
            </w:r>
            <w:r>
              <w:rPr>
                <w:rFonts w:hint="eastAsia" w:ascii="宋体" w:hAnsi="宋体"/>
                <w:szCs w:val="21"/>
              </w:rPr>
              <w:t>/</w:t>
            </w:r>
            <w:r>
              <w:rPr>
                <w:rFonts w:ascii="宋体" w:hAnsi="宋体"/>
                <w:szCs w:val="21"/>
              </w:rPr>
              <w:t>职称</w:t>
            </w:r>
          </w:p>
        </w:tc>
        <w:tc>
          <w:tcPr>
            <w:tcW w:w="2126" w:type="dxa"/>
            <w:gridSpan w:val="2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邮</w:t>
            </w:r>
            <w:r>
              <w:rPr>
                <w:rFonts w:hint="eastAsia"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箱</w:t>
            </w:r>
          </w:p>
        </w:tc>
        <w:tc>
          <w:tcPr>
            <w:tcW w:w="2835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</w:t>
            </w:r>
            <w:r>
              <w:rPr>
                <w:rFonts w:hint="eastAsia"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机</w:t>
            </w:r>
          </w:p>
        </w:tc>
        <w:tc>
          <w:tcPr>
            <w:tcW w:w="2410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01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9213" w:type="dxa"/>
            <w:gridSpan w:val="6"/>
            <w:vAlign w:val="bottom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填表日期</w:t>
            </w:r>
          </w:p>
        </w:tc>
        <w:tc>
          <w:tcPr>
            <w:tcW w:w="2410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01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  号</w:t>
            </w:r>
          </w:p>
        </w:tc>
        <w:tc>
          <w:tcPr>
            <w:tcW w:w="1701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章条编号</w:t>
            </w:r>
          </w:p>
        </w:tc>
        <w:tc>
          <w:tcPr>
            <w:tcW w:w="2976" w:type="dxa"/>
            <w:gridSpan w:val="2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原标准内容</w:t>
            </w:r>
          </w:p>
        </w:tc>
        <w:tc>
          <w:tcPr>
            <w:tcW w:w="4536" w:type="dxa"/>
            <w:gridSpan w:val="3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建议修改为</w:t>
            </w:r>
          </w:p>
        </w:tc>
        <w:tc>
          <w:tcPr>
            <w:tcW w:w="3686" w:type="dxa"/>
            <w:gridSpan w:val="2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修改理由或依据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3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3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3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101" w:type="dxa"/>
            <w:vAlign w:val="bottom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……</w:t>
            </w:r>
          </w:p>
        </w:tc>
        <w:tc>
          <w:tcPr>
            <w:tcW w:w="1701" w:type="dxa"/>
            <w:vAlign w:val="bottom"/>
          </w:tcPr>
          <w:p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其他意见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建议</w:t>
            </w:r>
          </w:p>
        </w:tc>
        <w:tc>
          <w:tcPr>
            <w:tcW w:w="11198" w:type="dxa"/>
            <w:gridSpan w:val="7"/>
            <w:vAlign w:val="bottom"/>
          </w:tcPr>
          <w:p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如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标准的体例结构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传播渠道或推广贯彻方式等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2802" w:type="dxa"/>
            <w:gridSpan w:val="2"/>
            <w:vAlign w:val="bottom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填表人</w:t>
            </w:r>
          </w:p>
        </w:tc>
        <w:tc>
          <w:tcPr>
            <w:tcW w:w="11198" w:type="dxa"/>
            <w:gridSpan w:val="7"/>
            <w:vAlign w:val="bottom"/>
          </w:tcPr>
          <w:p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（签字或单位公章）</w:t>
            </w:r>
          </w:p>
        </w:tc>
      </w:tr>
    </w:tbl>
    <w:p>
      <w:pPr>
        <w:wordWrap w:val="0"/>
        <w:ind w:right="420"/>
        <w:jc w:val="left"/>
        <w:rPr>
          <w:rFonts w:hint="eastAsia"/>
        </w:rPr>
      </w:pPr>
    </w:p>
    <w:p>
      <w:pPr>
        <w:wordWrap w:val="0"/>
        <w:ind w:right="420"/>
        <w:jc w:val="left"/>
        <w:rPr>
          <w:rFonts w:hint="eastAsia"/>
        </w:rPr>
      </w:pPr>
      <w:r>
        <w:rPr>
          <w:rFonts w:hint="eastAsia"/>
        </w:rPr>
        <w:t>（页面不够请另附页）</w:t>
      </w:r>
    </w:p>
    <w:p/>
    <w:sectPr>
      <w:headerReference r:id="rId3" w:type="first"/>
      <w:footerReference r:id="rId5" w:type="first"/>
      <w:footerReference r:id="rId4" w:type="default"/>
      <w:pgSz w:w="16840" w:h="11907" w:orient="landscape"/>
      <w:pgMar w:top="1797" w:right="1440" w:bottom="1797" w:left="1440" w:header="720" w:footer="1140" w:gutter="0"/>
      <w:pgNumType w:fmt="decimal"/>
      <w:cols w:space="425" w:num="1"/>
      <w:titlePg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eastAsia" w:eastAsia="宋体"/>
        <w:sz w:val="21"/>
        <w:szCs w:val="21"/>
        <w:lang w:eastAsia="zh-CN"/>
      </w:rPr>
    </w:pPr>
  </w:p>
  <w:p>
    <w:pPr>
      <w:pStyle w:val="3"/>
      <w:pBdr>
        <w:bottom w:val="none" w:color="auto" w:sz="0" w:space="1"/>
      </w:pBdr>
      <w:rPr>
        <w:rFonts w:hint="eastAsia" w:eastAsia="宋体"/>
        <w:sz w:val="21"/>
        <w:szCs w:val="21"/>
        <w:lang w:eastAsia="zh-CN"/>
      </w:rPr>
    </w:pPr>
  </w:p>
  <w:p>
    <w:pPr>
      <w:pStyle w:val="3"/>
      <w:pBdr>
        <w:bottom w:val="none" w:color="auto" w:sz="0" w:space="1"/>
      </w:pBdr>
      <w:rPr>
        <w:rFonts w:hint="default" w:eastAsia="宋体"/>
        <w:sz w:val="21"/>
        <w:szCs w:val="21"/>
        <w:lang w:val="en-US" w:eastAsia="zh-CN"/>
      </w:rPr>
    </w:pPr>
    <w:r>
      <w:rPr>
        <w:rFonts w:hint="eastAsia"/>
        <w:sz w:val="21"/>
        <w:szCs w:val="21"/>
        <w:lang w:val="en-US" w:eastAsia="zh-CN"/>
      </w:rPr>
      <w:t>广东省知识产权投融资促进会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E1"/>
    <w:rsid w:val="00136C8F"/>
    <w:rsid w:val="00DC46E1"/>
    <w:rsid w:val="15BF2BDF"/>
    <w:rsid w:val="6E3B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158</Characters>
  <Lines>1</Lines>
  <Paragraphs>1</Paragraphs>
  <TotalTime>5</TotalTime>
  <ScaleCrop>false</ScaleCrop>
  <LinksUpToDate>false</LinksUpToDate>
  <CharactersWithSpaces>184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2021-03-29T01:52:00Z</dcterms:created>
  <dc:creator>Microsoft 帐户</dc:creator>
  <cp:lastModifiedBy>刘洋</cp:lastModifiedBy>
  <dcterms:modified xsi:type="dcterms:W3CDTF">2021-06-17T08:14:24Z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E728DB3A73EA488E9776DB19D4E669C6</vt:lpwstr>
  </property>
</Properties>
</file>